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6E91" w14:textId="77777777" w:rsidR="00B86F9B" w:rsidRDefault="00B86F9B" w:rsidP="00B86F9B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Szanowni Państwo, Drodzy Rodzice,</w:t>
      </w:r>
    </w:p>
    <w:p w14:paraId="12F6A904" w14:textId="77777777" w:rsidR="00B86F9B" w:rsidRDefault="00B86F9B" w:rsidP="00B86F9B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nasze Przedszkole, wspólnie z 24 innymi łódzkimi przedszkolami od 20 września 2024 r. będzie brało udział w projekcie Łódź Ratunkowa.</w:t>
      </w:r>
    </w:p>
    <w:p w14:paraId="1BBEA6FE" w14:textId="77777777" w:rsidR="00B86F9B" w:rsidRDefault="00B86F9B" w:rsidP="00B86F9B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Głównym celem projektu jest nauczenie dzieci, jak reagować w sytuacjach kryzysowych, jak również promowanie postaw prospołecznych i obniżenie lęku przed udzielaniem pomocy.</w:t>
      </w:r>
    </w:p>
    <w:p w14:paraId="7C191C03" w14:textId="77777777" w:rsidR="00B86F9B" w:rsidRDefault="00B86F9B" w:rsidP="00B86F9B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Łódź Ratunkowa jest odpowiedzią na rosnącą potrzebę edukacji w zakresie pierwszej pomocy wśród najmłodszych. Dzięki profesjonalnie prowadzonym warsztatom, przeszkoleniu nauczycieli przedszkola oraz zaangażowaniu społeczności, jesteśmy w stanie stworzyć trwałą wartość, która przyniesie korzyści zarówno dzieciom, jak i całemu społeczeństwu.</w:t>
      </w:r>
    </w:p>
    <w:p w14:paraId="6A5492B4" w14:textId="77777777" w:rsidR="00B86F9B" w:rsidRDefault="00B86F9B" w:rsidP="00B86F9B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Środki finansowe niezbędne do realizacji projektu w wysokości</w:t>
      </w:r>
      <w:r w:rsidR="002B65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161634,00 zostały pozyskane z MEN </w:t>
      </w:r>
      <w:r w:rsidR="002B65BA">
        <w:rPr>
          <w:color w:val="000000"/>
          <w:sz w:val="27"/>
          <w:szCs w:val="27"/>
        </w:rPr>
        <w:t xml:space="preserve">w ramach programu Ministra Edukacji „Kto Ty jesteś? – Polak mały” </w:t>
      </w:r>
      <w:r>
        <w:rPr>
          <w:color w:val="000000"/>
          <w:sz w:val="27"/>
          <w:szCs w:val="27"/>
        </w:rPr>
        <w:t>dzięki zaangażowaniu dyrektorów Przedszkoli Miejskich nr 55, 106 i 151 oraz działającemu od wielu lat na rzecz łódzkich przedszkoli Stowarzyszeniu Wspierania i Rozwoju Edukacji „Otwarte Drzwi”.</w:t>
      </w:r>
    </w:p>
    <w:p w14:paraId="498CE7B8" w14:textId="77777777" w:rsidR="001D0572" w:rsidRDefault="001D0572"/>
    <w:sectPr w:rsidR="001D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9B"/>
    <w:rsid w:val="001D0572"/>
    <w:rsid w:val="002B65BA"/>
    <w:rsid w:val="006B5807"/>
    <w:rsid w:val="00797065"/>
    <w:rsid w:val="00B0452E"/>
    <w:rsid w:val="00B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8224"/>
  <w15:chartTrackingRefBased/>
  <w15:docId w15:val="{B265FEB6-6EBE-4A0E-B032-E50714E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Jaśkiewicz</dc:creator>
  <cp:keywords/>
  <dc:description/>
  <cp:lastModifiedBy>Ilona  Chudzicka</cp:lastModifiedBy>
  <cp:revision>2</cp:revision>
  <dcterms:created xsi:type="dcterms:W3CDTF">2024-09-19T12:17:00Z</dcterms:created>
  <dcterms:modified xsi:type="dcterms:W3CDTF">2024-09-19T12:17:00Z</dcterms:modified>
</cp:coreProperties>
</file>